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7A7875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Załącznik nr </w:t>
      </w:r>
      <w:r w:rsidR="00D975ED">
        <w:rPr>
          <w:rFonts w:ascii="Cambria" w:hAnsi="Cambria" w:cs="Arial"/>
          <w:b/>
          <w:sz w:val="20"/>
          <w:szCs w:val="20"/>
        </w:rPr>
        <w:t xml:space="preserve">2a </w:t>
      </w:r>
      <w:r w:rsidR="00D45BC9">
        <w:rPr>
          <w:rFonts w:ascii="Cambria" w:hAnsi="Cambria" w:cs="Arial"/>
          <w:b/>
          <w:sz w:val="20"/>
          <w:szCs w:val="20"/>
        </w:rPr>
        <w:t>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46748" w:rsidRPr="00F27362" w:rsidRDefault="00046748" w:rsidP="0004674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046748" w:rsidRPr="00B4494B" w:rsidRDefault="00046748" w:rsidP="00046748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046748" w:rsidRPr="00A47FCA" w:rsidRDefault="0010647E" w:rsidP="00046748">
      <w:pPr>
        <w:spacing w:after="0"/>
        <w:ind w:left="6237"/>
        <w:rPr>
          <w:rFonts w:asciiTheme="majorHAnsi" w:hAnsiTheme="majorHAnsi" w:cs="Arial"/>
          <w:sz w:val="20"/>
          <w:szCs w:val="20"/>
        </w:rPr>
      </w:pPr>
      <w:r w:rsidRPr="00A47FCA">
        <w:rPr>
          <w:rFonts w:asciiTheme="majorHAnsi" w:hAnsiTheme="majorHAnsi" w:cs="Arial"/>
          <w:sz w:val="20"/>
          <w:szCs w:val="20"/>
        </w:rPr>
        <w:t xml:space="preserve">Miasto i </w:t>
      </w:r>
      <w:r w:rsidR="00046748" w:rsidRPr="00A47FCA">
        <w:rPr>
          <w:rFonts w:asciiTheme="majorHAnsi" w:hAnsiTheme="majorHAnsi" w:cs="Arial"/>
          <w:sz w:val="20"/>
          <w:szCs w:val="20"/>
        </w:rPr>
        <w:t>Gmina S</w:t>
      </w:r>
      <w:r w:rsidRPr="00A47FCA">
        <w:rPr>
          <w:rFonts w:asciiTheme="majorHAnsi" w:hAnsiTheme="majorHAnsi" w:cs="Arial"/>
          <w:sz w:val="20"/>
          <w:szCs w:val="20"/>
        </w:rPr>
        <w:t xml:space="preserve">olec nad Wisłą </w:t>
      </w:r>
      <w:r w:rsidR="00046748" w:rsidRPr="00A47FCA">
        <w:rPr>
          <w:rFonts w:asciiTheme="majorHAnsi" w:hAnsiTheme="majorHAnsi" w:cs="Arial"/>
          <w:sz w:val="20"/>
          <w:szCs w:val="20"/>
        </w:rPr>
        <w:t xml:space="preserve">ul. Rynek </w:t>
      </w:r>
      <w:r w:rsidRPr="00A47FCA">
        <w:rPr>
          <w:rFonts w:asciiTheme="majorHAnsi" w:hAnsiTheme="majorHAnsi" w:cs="Arial"/>
          <w:sz w:val="20"/>
          <w:szCs w:val="20"/>
        </w:rPr>
        <w:t>1</w:t>
      </w:r>
    </w:p>
    <w:p w:rsidR="007A7875" w:rsidRPr="00A47FCA" w:rsidRDefault="00046748" w:rsidP="0010647E">
      <w:pPr>
        <w:spacing w:after="0" w:line="480" w:lineRule="auto"/>
        <w:ind w:left="6237"/>
        <w:rPr>
          <w:rFonts w:asciiTheme="majorHAnsi" w:hAnsiTheme="majorHAnsi" w:cs="Arial"/>
          <w:b/>
          <w:bCs/>
          <w:iCs/>
          <w:sz w:val="20"/>
          <w:szCs w:val="20"/>
        </w:rPr>
      </w:pPr>
      <w:r w:rsidRPr="00A47FCA">
        <w:rPr>
          <w:rFonts w:asciiTheme="majorHAnsi" w:hAnsiTheme="majorHAnsi" w:cs="Arial"/>
          <w:sz w:val="20"/>
          <w:szCs w:val="20"/>
        </w:rPr>
        <w:t>27-3</w:t>
      </w:r>
      <w:r w:rsidR="0010647E" w:rsidRPr="00A47FCA">
        <w:rPr>
          <w:rFonts w:asciiTheme="majorHAnsi" w:hAnsiTheme="majorHAnsi" w:cs="Arial"/>
          <w:sz w:val="20"/>
          <w:szCs w:val="20"/>
        </w:rPr>
        <w:t xml:space="preserve">20 Solec nad Wisłą 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  <w:bookmarkStart w:id="0" w:name="_GoBack"/>
      <w:bookmarkEnd w:id="0"/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44592C">
        <w:rPr>
          <w:rFonts w:ascii="Cambria" w:hAnsi="Cambria" w:cs="Arial"/>
          <w:sz w:val="20"/>
          <w:szCs w:val="20"/>
        </w:rPr>
        <w:t xml:space="preserve">: </w:t>
      </w:r>
      <w:r w:rsidR="00046748" w:rsidRPr="001657E6">
        <w:rPr>
          <w:rFonts w:ascii="Cambria" w:eastAsia="Calibri" w:hAnsi="Cambria" w:cs="Calibri"/>
          <w:b/>
          <w:sz w:val="20"/>
          <w:szCs w:val="20"/>
        </w:rPr>
        <w:t>„</w:t>
      </w:r>
      <w:r w:rsidR="00046748" w:rsidRPr="00153272">
        <w:rPr>
          <w:rFonts w:ascii="Cambria" w:eastAsia="Calibri" w:hAnsi="Cambria" w:cs="Calibri"/>
          <w:b/>
          <w:bCs/>
          <w:sz w:val="20"/>
          <w:szCs w:val="20"/>
        </w:rPr>
        <w:t>Odbi</w:t>
      </w:r>
      <w:r w:rsidR="0010647E">
        <w:rPr>
          <w:rFonts w:ascii="Cambria" w:eastAsia="Calibri" w:hAnsi="Cambria" w:cs="Calibri"/>
          <w:b/>
          <w:bCs/>
          <w:sz w:val="20"/>
          <w:szCs w:val="20"/>
        </w:rPr>
        <w:t>ór i zagospodarowanie odpadów komunalnych z terenu Miasta i Gminy Solec nad Wisłą</w:t>
      </w:r>
      <w:r w:rsidR="00046748">
        <w:rPr>
          <w:rFonts w:ascii="Cambria" w:eastAsia="Calibri" w:hAnsi="Cambria" w:cs="Calibri"/>
          <w:b/>
          <w:bCs/>
          <w:sz w:val="20"/>
          <w:szCs w:val="20"/>
        </w:rPr>
        <w:t xml:space="preserve">” </w:t>
      </w:r>
      <w:r w:rsidR="0004674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10647E">
        <w:rPr>
          <w:rFonts w:ascii="Cambria" w:hAnsi="Cambria" w:cs="Arial"/>
          <w:sz w:val="20"/>
          <w:szCs w:val="20"/>
        </w:rPr>
        <w:t xml:space="preserve">Miasto i Gminę Solec nad Wisłą </w:t>
      </w:r>
      <w:r w:rsidR="00046748">
        <w:rPr>
          <w:rFonts w:ascii="Cambria" w:hAnsi="Cambria" w:cs="Arial"/>
          <w:sz w:val="20"/>
          <w:szCs w:val="20"/>
        </w:rPr>
        <w:t xml:space="preserve">oświadczam, </w:t>
      </w:r>
      <w:r w:rsidR="00046748" w:rsidRPr="00B4494B">
        <w:rPr>
          <w:rFonts w:ascii="Cambria" w:hAnsi="Cambria" w:cs="Arial"/>
          <w:sz w:val="20"/>
          <w:szCs w:val="20"/>
        </w:rPr>
        <w:t>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294F0A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B2B3F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9B2B3F">
        <w:rPr>
          <w:rFonts w:ascii="Cambria" w:hAnsi="Cambria" w:cs="Arial"/>
          <w:sz w:val="21"/>
          <w:szCs w:val="21"/>
        </w:rPr>
        <w:t>109</w:t>
      </w:r>
      <w:r w:rsidRPr="009B2B3F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9B2B3F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9B2B3F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9B2B3F">
        <w:rPr>
          <w:rFonts w:ascii="Cambria" w:hAnsi="Cambria" w:cs="Arial"/>
          <w:sz w:val="16"/>
          <w:szCs w:val="16"/>
        </w:rPr>
        <w:t>.</w:t>
      </w:r>
    </w:p>
    <w:p w:rsidR="00294F0A" w:rsidRPr="00294F0A" w:rsidRDefault="00294F0A" w:rsidP="00294F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51A64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BA4B59">
        <w:rPr>
          <w:rFonts w:ascii="Cambria" w:hAnsi="Cambria" w:cs="Arial"/>
          <w:sz w:val="21"/>
          <w:szCs w:val="21"/>
        </w:rPr>
        <w:t xml:space="preserve">art. 7 ust. 1 ustawy z dnia 16 kwietnia 2022 </w:t>
      </w:r>
      <w:proofErr w:type="spellStart"/>
      <w:r w:rsidRPr="00BA4B59">
        <w:rPr>
          <w:rFonts w:ascii="Cambria" w:hAnsi="Cambria" w:cs="Arial"/>
          <w:sz w:val="21"/>
          <w:szCs w:val="21"/>
        </w:rPr>
        <w:t>r</w:t>
      </w:r>
      <w:proofErr w:type="spellEnd"/>
      <w:r w:rsidRPr="00BA4B59">
        <w:rPr>
          <w:rFonts w:ascii="Cambria" w:hAnsi="Cambria" w:cs="Arial"/>
          <w:sz w:val="21"/>
          <w:szCs w:val="21"/>
        </w:rPr>
        <w:t xml:space="preserve"> o szczególnych rozwiązaniach w zakresie przeciwdziałania wspieraniu agresji na Ukrainę oraz służących ochronie bezpieczeństwa nar</w:t>
      </w:r>
      <w:r>
        <w:rPr>
          <w:rFonts w:ascii="Cambria" w:hAnsi="Cambria" w:cs="Arial"/>
          <w:sz w:val="21"/>
          <w:szCs w:val="21"/>
        </w:rPr>
        <w:t>odowego (Dz. U z 2022 poz. 835)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36694" w:rsidRDefault="003426A0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6B46EF" w:rsidRPr="000B6691" w:rsidRDefault="006B46EF" w:rsidP="006B46EF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Default="00D45BC9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E252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44592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(</w:t>
      </w:r>
      <w:r w:rsidRPr="009B2B3F">
        <w:rPr>
          <w:rFonts w:ascii="Cambria" w:hAnsi="Cambria" w:cs="Arial"/>
          <w:i/>
          <w:sz w:val="16"/>
          <w:szCs w:val="16"/>
        </w:rPr>
        <w:t xml:space="preserve">podać mającą zastosowanie podstawę wykluczenia spośród wymienionych w art. </w:t>
      </w:r>
      <w:r w:rsidR="001677B2" w:rsidRPr="009B2B3F">
        <w:rPr>
          <w:rFonts w:ascii="Cambria" w:hAnsi="Cambria" w:cs="Arial"/>
          <w:i/>
          <w:sz w:val="16"/>
          <w:szCs w:val="16"/>
        </w:rPr>
        <w:t xml:space="preserve">108 </w:t>
      </w:r>
      <w:r w:rsidRPr="009B2B3F">
        <w:rPr>
          <w:rFonts w:ascii="Cambria" w:hAnsi="Cambria" w:cs="Arial"/>
          <w:i/>
          <w:sz w:val="16"/>
          <w:szCs w:val="16"/>
        </w:rPr>
        <w:t xml:space="preserve">ust. 1 </w:t>
      </w:r>
      <w:proofErr w:type="spellStart"/>
      <w:r w:rsidRPr="009B2B3F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9B2B3F">
        <w:rPr>
          <w:rFonts w:ascii="Cambria" w:hAnsi="Cambria" w:cs="Arial"/>
          <w:i/>
          <w:sz w:val="16"/>
          <w:szCs w:val="16"/>
        </w:rPr>
        <w:t xml:space="preserve"> </w:t>
      </w:r>
      <w:r w:rsidR="001677B2" w:rsidRPr="009B2B3F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 w:rsidRPr="009B2B3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9B2B3F">
        <w:rPr>
          <w:rFonts w:ascii="Cambria" w:hAnsi="Cambria" w:cs="Arial"/>
          <w:i/>
          <w:sz w:val="16"/>
          <w:szCs w:val="16"/>
        </w:rPr>
        <w:t xml:space="preserve"> lub art. </w:t>
      </w:r>
      <w:r w:rsidR="001677B2" w:rsidRPr="009B2B3F">
        <w:rPr>
          <w:rFonts w:ascii="Cambria" w:hAnsi="Cambria" w:cs="Arial"/>
          <w:i/>
          <w:sz w:val="16"/>
          <w:szCs w:val="16"/>
        </w:rPr>
        <w:t>109</w:t>
      </w:r>
      <w:r w:rsidRPr="009B2B3F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9B2B3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9B2B3F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następujące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środki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036694" w:rsidRDefault="000D77F1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6B46EF" w:rsidRPr="000B6691" w:rsidRDefault="006B46EF" w:rsidP="006B46EF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605DF6" w:rsidRDefault="00605DF6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36694" w:rsidRDefault="00673D1E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861D19" w:rsidRPr="000B6691" w:rsidRDefault="00861D19" w:rsidP="00861D19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Pr="00A37911" w:rsidRDefault="00D45BC9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36C" w:rsidRDefault="001C636C" w:rsidP="0038231F">
      <w:pPr>
        <w:spacing w:after="0" w:line="240" w:lineRule="auto"/>
      </w:pPr>
      <w:r>
        <w:separator/>
      </w:r>
    </w:p>
  </w:endnote>
  <w:endnote w:type="continuationSeparator" w:id="1">
    <w:p w:rsidR="001C636C" w:rsidRDefault="001C63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DD687A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4592C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36C" w:rsidRDefault="001C636C" w:rsidP="0038231F">
      <w:pPr>
        <w:spacing w:after="0" w:line="240" w:lineRule="auto"/>
      </w:pPr>
      <w:r>
        <w:separator/>
      </w:r>
    </w:p>
  </w:footnote>
  <w:footnote w:type="continuationSeparator" w:id="1">
    <w:p w:rsidR="001C636C" w:rsidRDefault="001C636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37" w:rsidRDefault="005C2B37" w:rsidP="005C2B37">
    <w:pPr>
      <w:pStyle w:val="Nagwek"/>
      <w:rPr>
        <w:rFonts w:cs="Calibri"/>
      </w:rPr>
    </w:pPr>
  </w:p>
  <w:p w:rsidR="00C9409B" w:rsidRPr="001A53F3" w:rsidRDefault="00C9409B" w:rsidP="00C9409B">
    <w:pPr>
      <w:adjustRightInd w:val="0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10647E">
      <w:rPr>
        <w:rFonts w:ascii="Cambria" w:hAnsi="Cambria"/>
        <w:bCs/>
        <w:color w:val="000000"/>
        <w:sz w:val="20"/>
        <w:szCs w:val="20"/>
      </w:rPr>
      <w:t>RGKOŚiI.271.28</w:t>
    </w:r>
    <w:r w:rsidR="00046748">
      <w:rPr>
        <w:rFonts w:ascii="Cambria" w:hAnsi="Cambria"/>
        <w:b/>
        <w:bCs/>
        <w:color w:val="000000"/>
        <w:sz w:val="20"/>
        <w:szCs w:val="20"/>
      </w:rPr>
      <w:t>.202</w:t>
    </w:r>
    <w:r w:rsidR="00294F0A">
      <w:rPr>
        <w:rFonts w:ascii="Cambria" w:hAnsi="Cambria"/>
        <w:b/>
        <w:bCs/>
        <w:color w:val="000000"/>
        <w:sz w:val="20"/>
        <w:szCs w:val="20"/>
      </w:rPr>
      <w:t>2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31A67"/>
    <w:rsid w:val="00036694"/>
    <w:rsid w:val="00046748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D77F1"/>
    <w:rsid w:val="000E3B71"/>
    <w:rsid w:val="000E4D37"/>
    <w:rsid w:val="000F1049"/>
    <w:rsid w:val="000F1229"/>
    <w:rsid w:val="000F2452"/>
    <w:rsid w:val="000F4C8A"/>
    <w:rsid w:val="0010384A"/>
    <w:rsid w:val="00103B61"/>
    <w:rsid w:val="00105F44"/>
    <w:rsid w:val="0010647E"/>
    <w:rsid w:val="0011121A"/>
    <w:rsid w:val="00124A37"/>
    <w:rsid w:val="00143162"/>
    <w:rsid w:val="001448FB"/>
    <w:rsid w:val="001537B5"/>
    <w:rsid w:val="001670F2"/>
    <w:rsid w:val="001677B2"/>
    <w:rsid w:val="00177B2C"/>
    <w:rsid w:val="001807BF"/>
    <w:rsid w:val="001831A5"/>
    <w:rsid w:val="00190D6E"/>
    <w:rsid w:val="00193E01"/>
    <w:rsid w:val="001957C5"/>
    <w:rsid w:val="001A1051"/>
    <w:rsid w:val="001B5F22"/>
    <w:rsid w:val="001C636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435C"/>
    <w:rsid w:val="00255142"/>
    <w:rsid w:val="00267089"/>
    <w:rsid w:val="0027560C"/>
    <w:rsid w:val="00287BCD"/>
    <w:rsid w:val="00294F0A"/>
    <w:rsid w:val="002B29A0"/>
    <w:rsid w:val="002C42F8"/>
    <w:rsid w:val="002C4948"/>
    <w:rsid w:val="002E460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26A0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4592C"/>
    <w:rsid w:val="00451D6A"/>
    <w:rsid w:val="00456346"/>
    <w:rsid w:val="00465D08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05D6E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6E24"/>
    <w:rsid w:val="005A4844"/>
    <w:rsid w:val="005A73FB"/>
    <w:rsid w:val="005B3D33"/>
    <w:rsid w:val="005C2B37"/>
    <w:rsid w:val="005C49C2"/>
    <w:rsid w:val="005C6CE9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3D1E"/>
    <w:rsid w:val="00677C66"/>
    <w:rsid w:val="00687896"/>
    <w:rsid w:val="00687919"/>
    <w:rsid w:val="00692DF3"/>
    <w:rsid w:val="006A52B6"/>
    <w:rsid w:val="006B46EF"/>
    <w:rsid w:val="006B6807"/>
    <w:rsid w:val="006D33B1"/>
    <w:rsid w:val="006E16A6"/>
    <w:rsid w:val="006E246F"/>
    <w:rsid w:val="006F3D32"/>
    <w:rsid w:val="007118F0"/>
    <w:rsid w:val="0072116C"/>
    <w:rsid w:val="007378E3"/>
    <w:rsid w:val="00746532"/>
    <w:rsid w:val="00783A9F"/>
    <w:rsid w:val="007840F2"/>
    <w:rsid w:val="0079037F"/>
    <w:rsid w:val="007936D6"/>
    <w:rsid w:val="0079713A"/>
    <w:rsid w:val="007A7875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36CD"/>
    <w:rsid w:val="008560CF"/>
    <w:rsid w:val="00861D19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B2B3F"/>
    <w:rsid w:val="009C0C6C"/>
    <w:rsid w:val="009C6DDE"/>
    <w:rsid w:val="009D215A"/>
    <w:rsid w:val="009D314C"/>
    <w:rsid w:val="009D4272"/>
    <w:rsid w:val="009F33C1"/>
    <w:rsid w:val="00A0323D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7FCA"/>
    <w:rsid w:val="00A55C16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0C26"/>
    <w:rsid w:val="00C157FF"/>
    <w:rsid w:val="00C22538"/>
    <w:rsid w:val="00C4103F"/>
    <w:rsid w:val="00C456FB"/>
    <w:rsid w:val="00C53866"/>
    <w:rsid w:val="00C57DEB"/>
    <w:rsid w:val="00C75633"/>
    <w:rsid w:val="00C9409B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460E"/>
    <w:rsid w:val="00D7532C"/>
    <w:rsid w:val="00D975ED"/>
    <w:rsid w:val="00DC33B8"/>
    <w:rsid w:val="00DC3F44"/>
    <w:rsid w:val="00DD146A"/>
    <w:rsid w:val="00DD3E9D"/>
    <w:rsid w:val="00DD687A"/>
    <w:rsid w:val="00DE4EB6"/>
    <w:rsid w:val="00DE73EE"/>
    <w:rsid w:val="00E023ED"/>
    <w:rsid w:val="00E14552"/>
    <w:rsid w:val="00E15D59"/>
    <w:rsid w:val="00E21B42"/>
    <w:rsid w:val="00E252CA"/>
    <w:rsid w:val="00E30517"/>
    <w:rsid w:val="00E4110C"/>
    <w:rsid w:val="00E42CC3"/>
    <w:rsid w:val="00E55512"/>
    <w:rsid w:val="00E57026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D1EEB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GCI</cp:lastModifiedBy>
  <cp:revision>6</cp:revision>
  <cp:lastPrinted>2016-07-26T08:32:00Z</cp:lastPrinted>
  <dcterms:created xsi:type="dcterms:W3CDTF">2022-08-31T11:57:00Z</dcterms:created>
  <dcterms:modified xsi:type="dcterms:W3CDTF">2022-10-12T18:51:00Z</dcterms:modified>
</cp:coreProperties>
</file>